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96396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96396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96396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96396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96396">
        <w:rPr>
          <w:rFonts w:ascii="Times New Roman" w:hAnsi="Times New Roman"/>
          <w:sz w:val="28"/>
          <w:szCs w:val="28"/>
        </w:rPr>
        <w:t xml:space="preserve">: </w:t>
      </w:r>
      <w:r w:rsidR="00E25B4B" w:rsidRPr="00796396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96396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9639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96396" w:rsidRDefault="00E25B4B" w:rsidP="00C51255">
      <w:r w:rsidRPr="00796396">
        <w:tab/>
      </w:r>
      <w:r w:rsidRPr="00796396">
        <w:tab/>
      </w:r>
      <w:r w:rsidRPr="00796396">
        <w:tab/>
      </w:r>
      <w:r w:rsidRPr="00796396">
        <w:tab/>
      </w:r>
      <w:r w:rsidRPr="00796396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79639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9B25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16.00 час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30</w:t>
      </w:r>
      <w:r w:rsidR="00CF103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24F4" w:rsidRPr="00E924F4" w:rsidRDefault="00E924F4" w:rsidP="00E9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списка кандидатов в депутаты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избирательным объединением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33845" w:rsidRP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Региональным отделением Политической парии СПРАВЕДЛИВАЯ РОССИЯ</w:t>
      </w:r>
    </w:p>
    <w:p w:rsidR="007852A5" w:rsidRDefault="007852A5" w:rsidP="007963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4F4" w:rsidRPr="00796396" w:rsidRDefault="00E924F4" w:rsidP="007963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Проверив соблюдение требований Избирательного кодекса Республики Татарстан избирательным объединением </w:t>
      </w:r>
      <w:r w:rsidR="00B33845" w:rsidRPr="00B33845">
        <w:rPr>
          <w:rFonts w:ascii="Times New Roman" w:eastAsia="Times New Roman" w:hAnsi="Times New Roman" w:cs="Times New Roman"/>
          <w:bCs/>
          <w:sz w:val="28"/>
          <w:szCs w:val="28"/>
        </w:rPr>
        <w:t>Региональным отделением Политической парии СПРАВЕДЛИВАЯ РОССИЯ</w:t>
      </w:r>
      <w:r w:rsidR="0079639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при выдвижении списка кандидатов, территориальная избирательная комиссия </w:t>
      </w:r>
      <w:r w:rsidR="00B3384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установила следующее. </w:t>
      </w:r>
    </w:p>
    <w:p w:rsidR="00E924F4" w:rsidRPr="00796396" w:rsidRDefault="00E924F4" w:rsidP="007963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Порядок выдвижения списка кандидатов в депутаты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5F3D18" w:rsidRPr="005F3D18">
        <w:rPr>
          <w:rFonts w:ascii="Times New Roman" w:eastAsia="Times New Roman" w:hAnsi="Times New Roman" w:cs="Times New Roman"/>
          <w:bCs/>
          <w:sz w:val="28"/>
          <w:szCs w:val="28"/>
        </w:rPr>
        <w:t>Региональным отделением Политической парии СПРАВЕДЛИВАЯ РОССИЯ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9639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заверенного в количестве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человек решением территориальной избирательной комиссии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от 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16.07.2020г.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21/1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, соответствует требованиям статей 33, 35, 35.1, 38 Федерального закона «Об основных гарантиях избирательных прав и права на участие в референдуме граждан Российской Федерации», статей 37, 40, 42.1, 45 – 47 Избирательного кодекса Республики Татарстан. </w:t>
      </w:r>
    </w:p>
    <w:p w:rsidR="00E924F4" w:rsidRPr="00E924F4" w:rsidRDefault="00E924F4" w:rsidP="00E9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С учетом изложенного,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Федерации», статьей 47 Избирательного кодекса Республики Татарстан, 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92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24F4" w:rsidRPr="00796396" w:rsidRDefault="00E924F4" w:rsidP="007963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1. Зарегистрировать список кандидатов в депутаты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выдвинутый избирательным объединением </w:t>
      </w:r>
      <w:r w:rsidR="00300B6F" w:rsidRPr="00300B6F">
        <w:rPr>
          <w:rFonts w:ascii="Times New Roman" w:eastAsia="Times New Roman" w:hAnsi="Times New Roman" w:cs="Times New Roman"/>
          <w:bCs/>
          <w:sz w:val="28"/>
          <w:szCs w:val="28"/>
        </w:rPr>
        <w:t>Региональным отделением Политической парии СПРАВЕДЛИВАЯ РОССИЯ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9639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в количестве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="007852A5">
        <w:rPr>
          <w:rFonts w:ascii="Times New Roman" w:eastAsia="Times New Roman" w:hAnsi="Times New Roman" w:cs="Times New Roman"/>
          <w:sz w:val="28"/>
          <w:szCs w:val="28"/>
        </w:rPr>
        <w:t>27</w:t>
      </w:r>
      <w:r w:rsidR="00A2778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852A5">
        <w:rPr>
          <w:rFonts w:ascii="Times New Roman" w:eastAsia="Times New Roman" w:hAnsi="Times New Roman" w:cs="Times New Roman"/>
          <w:sz w:val="28"/>
          <w:szCs w:val="28"/>
        </w:rPr>
        <w:t>6</w:t>
      </w:r>
      <w:r w:rsidR="00A27788">
        <w:rPr>
          <w:rFonts w:ascii="Times New Roman" w:eastAsia="Times New Roman" w:hAnsi="Times New Roman" w:cs="Times New Roman"/>
          <w:sz w:val="28"/>
          <w:szCs w:val="28"/>
        </w:rPr>
        <w:t xml:space="preserve">.2020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года (прилагается).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2. Выдать зарегистрированным кандидатам удостоверения установленного образца.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настоящее решение в окружные избирательные комиссии. </w:t>
      </w:r>
    </w:p>
    <w:p w:rsidR="00FC3CB8" w:rsidRPr="00FC3CB8" w:rsidRDefault="00E924F4" w:rsidP="00E924F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 Разместить настоящее решение на официальном сайте территориальной избирательной комиссии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54331" w:rsidRDefault="00854331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3B0F20" w:rsidRPr="002670D6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sz w:val="20"/>
          <w:szCs w:val="24"/>
        </w:rPr>
      </w:pPr>
      <w:r w:rsidRPr="002670D6">
        <w:rPr>
          <w:rFonts w:ascii="Times New Roman" w:hAnsi="Times New Roman" w:cs="Times New Roman"/>
          <w:sz w:val="20"/>
          <w:szCs w:val="24"/>
        </w:rPr>
        <w:lastRenderedPageBreak/>
        <w:t>ПРИЛОЖЕНИЕ</w:t>
      </w:r>
    </w:p>
    <w:p w:rsidR="003B0F20" w:rsidRPr="003B0F20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B0F20">
        <w:rPr>
          <w:rFonts w:ascii="Times New Roman" w:hAnsi="Times New Roman" w:cs="Times New Roman"/>
          <w:color w:val="000000"/>
          <w:sz w:val="18"/>
          <w:szCs w:val="18"/>
        </w:rPr>
        <w:t>к решению территориальной избирательной комиссии города Нижнекамска Республики Татарстан</w:t>
      </w:r>
    </w:p>
    <w:p w:rsidR="003B0F20" w:rsidRDefault="00152447" w:rsidP="003B0F20">
      <w:pPr>
        <w:widowControl w:val="0"/>
        <w:spacing w:after="0" w:line="259" w:lineRule="auto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от </w:t>
      </w:r>
      <w:r w:rsidR="00854331">
        <w:rPr>
          <w:rFonts w:ascii="Times New Roman" w:hAnsi="Times New Roman" w:cs="Times New Roman"/>
          <w:color w:val="000000"/>
          <w:sz w:val="18"/>
          <w:szCs w:val="18"/>
        </w:rPr>
        <w:t>30</w:t>
      </w:r>
      <w:r w:rsidR="00CF10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54331">
        <w:rPr>
          <w:rFonts w:ascii="Times New Roman" w:hAnsi="Times New Roman" w:cs="Times New Roman"/>
          <w:color w:val="000000"/>
          <w:sz w:val="18"/>
          <w:szCs w:val="18"/>
        </w:rPr>
        <w:t>июля</w:t>
      </w:r>
      <w:r w:rsidR="0017098F">
        <w:rPr>
          <w:rFonts w:ascii="Times New Roman" w:hAnsi="Times New Roman" w:cs="Times New Roman"/>
          <w:color w:val="000000"/>
          <w:sz w:val="18"/>
          <w:szCs w:val="18"/>
        </w:rPr>
        <w:t xml:space="preserve"> 2020 г. №</w:t>
      </w:r>
      <w:r w:rsidR="00CF1037">
        <w:rPr>
          <w:rFonts w:ascii="Times New Roman" w:hAnsi="Times New Roman" w:cs="Times New Roman"/>
          <w:color w:val="000000"/>
          <w:sz w:val="18"/>
          <w:szCs w:val="18"/>
        </w:rPr>
        <w:t>9</w:t>
      </w:r>
      <w:r w:rsidR="00854331">
        <w:rPr>
          <w:rFonts w:ascii="Times New Roman" w:hAnsi="Times New Roman" w:cs="Times New Roman"/>
          <w:color w:val="000000"/>
          <w:sz w:val="18"/>
          <w:szCs w:val="18"/>
        </w:rPr>
        <w:t>30</w:t>
      </w:r>
      <w:r w:rsidR="00CF1037">
        <w:rPr>
          <w:rFonts w:ascii="Times New Roman" w:hAnsi="Times New Roman" w:cs="Times New Roman"/>
          <w:color w:val="000000"/>
          <w:sz w:val="18"/>
          <w:szCs w:val="18"/>
        </w:rPr>
        <w:t>/</w:t>
      </w:r>
      <w:r w:rsidR="00854331">
        <w:rPr>
          <w:rFonts w:ascii="Times New Roman" w:hAnsi="Times New Roman" w:cs="Times New Roman"/>
          <w:color w:val="000000"/>
          <w:sz w:val="18"/>
          <w:szCs w:val="18"/>
        </w:rPr>
        <w:t>5</w:t>
      </w: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E924F4" w:rsidRPr="00E924F4" w:rsidRDefault="00E924F4" w:rsidP="00E924F4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E924F4" w:rsidRPr="00E924F4" w:rsidRDefault="00E924F4" w:rsidP="00E9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утый избирательным объединением </w:t>
      </w:r>
      <w:r w:rsidR="00300B6F" w:rsidRPr="00300B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Региональным отделением Политической парии СПРАВЕДЛИВАЯ РОССИЯ </w:t>
      </w:r>
      <w:bookmarkStart w:id="0" w:name="_GoBack"/>
      <w:bookmarkEnd w:id="0"/>
    </w:p>
    <w:p w:rsidR="00854331" w:rsidRDefault="00854331" w:rsidP="00300B6F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00B6F" w:rsidRPr="00300B6F" w:rsidRDefault="00300B6F" w:rsidP="00300B6F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0B6F">
        <w:rPr>
          <w:rFonts w:ascii="Times New Roman" w:eastAsia="Times New Roman" w:hAnsi="Times New Roman" w:cs="Times New Roman"/>
          <w:sz w:val="28"/>
          <w:szCs w:val="28"/>
        </w:rPr>
        <w:t xml:space="preserve">1. Сираев Ильнар </w:t>
      </w:r>
      <w:proofErr w:type="spellStart"/>
      <w:r w:rsidRPr="00300B6F">
        <w:rPr>
          <w:rFonts w:ascii="Times New Roman" w:eastAsia="Times New Roman" w:hAnsi="Times New Roman" w:cs="Times New Roman"/>
          <w:sz w:val="28"/>
          <w:szCs w:val="28"/>
        </w:rPr>
        <w:t>Рашитович</w:t>
      </w:r>
      <w:proofErr w:type="spellEnd"/>
      <w:r w:rsidRPr="00300B6F">
        <w:rPr>
          <w:rFonts w:ascii="Times New Roman" w:eastAsia="Times New Roman" w:hAnsi="Times New Roman" w:cs="Times New Roman"/>
          <w:sz w:val="28"/>
          <w:szCs w:val="28"/>
        </w:rPr>
        <w:t>, дата рождения - 31 января 1984 г. – член Политической партии СПРАВЕДЛИВАЯ РОССИЯ в Республике Татарстан, Член Совета Регионального Совета Политической партии СПРАВЕДЛИВАЯ РОССИЯ в Республике Татарстан.</w:t>
      </w:r>
    </w:p>
    <w:p w:rsidR="00300B6F" w:rsidRPr="00300B6F" w:rsidRDefault="00300B6F" w:rsidP="00300B6F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0B6F">
        <w:rPr>
          <w:rFonts w:ascii="Times New Roman" w:eastAsia="Times New Roman" w:hAnsi="Times New Roman" w:cs="Times New Roman"/>
          <w:sz w:val="28"/>
          <w:szCs w:val="28"/>
        </w:rPr>
        <w:t xml:space="preserve">2. Шаехов Раис </w:t>
      </w:r>
      <w:proofErr w:type="spellStart"/>
      <w:r w:rsidRPr="00300B6F">
        <w:rPr>
          <w:rFonts w:ascii="Times New Roman" w:eastAsia="Times New Roman" w:hAnsi="Times New Roman" w:cs="Times New Roman"/>
          <w:sz w:val="28"/>
          <w:szCs w:val="28"/>
        </w:rPr>
        <w:t>Фанизович</w:t>
      </w:r>
      <w:proofErr w:type="spellEnd"/>
      <w:r w:rsidRPr="00300B6F">
        <w:rPr>
          <w:rFonts w:ascii="Times New Roman" w:eastAsia="Times New Roman" w:hAnsi="Times New Roman" w:cs="Times New Roman"/>
          <w:sz w:val="28"/>
          <w:szCs w:val="28"/>
        </w:rPr>
        <w:t>, дата рождения – 23 июня 1978 г. – не является членом партии.</w:t>
      </w:r>
    </w:p>
    <w:p w:rsidR="00300B6F" w:rsidRPr="00300B6F" w:rsidRDefault="00300B6F" w:rsidP="00300B6F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0B6F">
        <w:rPr>
          <w:rFonts w:ascii="Times New Roman" w:eastAsia="Times New Roman" w:hAnsi="Times New Roman" w:cs="Times New Roman"/>
          <w:sz w:val="28"/>
          <w:szCs w:val="28"/>
        </w:rPr>
        <w:t>3. Борисов Павел Анатольевич, дата рождения – 03 июня 1977 г. – член Политической партии СПРАВЕДЛИВАЯ РОССИЯ.</w:t>
      </w:r>
    </w:p>
    <w:p w:rsidR="003B0F20" w:rsidRPr="003B0F20" w:rsidRDefault="00300B6F" w:rsidP="00300B6F">
      <w:pPr>
        <w:widowControl w:val="0"/>
        <w:spacing w:after="0" w:line="259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00B6F">
        <w:rPr>
          <w:rFonts w:ascii="Times New Roman" w:eastAsia="Times New Roman" w:hAnsi="Times New Roman" w:cs="Times New Roman"/>
          <w:sz w:val="28"/>
          <w:szCs w:val="28"/>
        </w:rPr>
        <w:t>4. Романова Елена Евгеньевна, дата рождения 29 августа 1982 г. - член Политической партии СПРАВЕДЛИВАЯ РОССИЯ.</w:t>
      </w:r>
    </w:p>
    <w:sectPr w:rsidR="003B0F20" w:rsidRPr="003B0F20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6031D"/>
    <w:rsid w:val="003705F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852A5"/>
    <w:rsid w:val="00796396"/>
    <w:rsid w:val="007D1DAD"/>
    <w:rsid w:val="007D7E58"/>
    <w:rsid w:val="007F571A"/>
    <w:rsid w:val="00816568"/>
    <w:rsid w:val="008478C8"/>
    <w:rsid w:val="00854331"/>
    <w:rsid w:val="008578B8"/>
    <w:rsid w:val="0086141B"/>
    <w:rsid w:val="00866C4B"/>
    <w:rsid w:val="008C3A1F"/>
    <w:rsid w:val="008F3819"/>
    <w:rsid w:val="00906C0A"/>
    <w:rsid w:val="009A1898"/>
    <w:rsid w:val="009B256E"/>
    <w:rsid w:val="009F6AA1"/>
    <w:rsid w:val="00A10C0D"/>
    <w:rsid w:val="00A170E1"/>
    <w:rsid w:val="00A27788"/>
    <w:rsid w:val="00A3552B"/>
    <w:rsid w:val="00A4724B"/>
    <w:rsid w:val="00A47878"/>
    <w:rsid w:val="00A81EDF"/>
    <w:rsid w:val="00AA6ADB"/>
    <w:rsid w:val="00AE3F9B"/>
    <w:rsid w:val="00B038F8"/>
    <w:rsid w:val="00B234C6"/>
    <w:rsid w:val="00B33845"/>
    <w:rsid w:val="00B84E5C"/>
    <w:rsid w:val="00BB0D22"/>
    <w:rsid w:val="00BF206F"/>
    <w:rsid w:val="00C51255"/>
    <w:rsid w:val="00C661A4"/>
    <w:rsid w:val="00C81EDB"/>
    <w:rsid w:val="00CF1037"/>
    <w:rsid w:val="00D207AC"/>
    <w:rsid w:val="00D3089D"/>
    <w:rsid w:val="00D4446B"/>
    <w:rsid w:val="00D477A4"/>
    <w:rsid w:val="00D65EDA"/>
    <w:rsid w:val="00DD604E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14AA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7B46-CC80-42DF-8CB1-B55D8FAD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2020-07-31T06:23:00Z</cp:lastPrinted>
  <dcterms:created xsi:type="dcterms:W3CDTF">2020-07-27T06:49:00Z</dcterms:created>
  <dcterms:modified xsi:type="dcterms:W3CDTF">2020-08-01T07:27:00Z</dcterms:modified>
</cp:coreProperties>
</file>